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E5" w:rsidRPr="005B20E3" w:rsidRDefault="002B2DE5" w:rsidP="005B2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sz w:val="24"/>
          <w:szCs w:val="24"/>
          <w:lang w:val="uk-UA"/>
        </w:rPr>
        <w:t>До відома акціонерів</w:t>
      </w:r>
      <w:r w:rsidR="00C45F2F" w:rsidRPr="005B20E3">
        <w:rPr>
          <w:rFonts w:ascii="Times New Roman" w:hAnsi="Times New Roman" w:cs="Times New Roman"/>
          <w:sz w:val="24"/>
          <w:szCs w:val="24"/>
          <w:lang w:val="uk-UA"/>
        </w:rPr>
        <w:t>, інших зацікавлених осіб</w:t>
      </w:r>
      <w:r w:rsidR="00F062DC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 – повідомлення про суттєві події</w:t>
      </w:r>
      <w:r w:rsidR="00C45F2F" w:rsidRPr="005B20E3">
        <w:rPr>
          <w:rFonts w:ascii="Times New Roman" w:hAnsi="Times New Roman" w:cs="Times New Roman"/>
          <w:sz w:val="24"/>
          <w:szCs w:val="24"/>
        </w:rPr>
        <w:t>:</w:t>
      </w:r>
    </w:p>
    <w:p w:rsidR="005B20E3" w:rsidRPr="005B20E3" w:rsidRDefault="005B20E3" w:rsidP="005B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F2F" w:rsidRPr="005B20E3" w:rsidRDefault="00C45F2F" w:rsidP="005B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0E3">
        <w:rPr>
          <w:rFonts w:ascii="Times New Roman" w:hAnsi="Times New Roman" w:cs="Times New Roman"/>
          <w:b/>
          <w:sz w:val="24"/>
          <w:szCs w:val="24"/>
        </w:rPr>
        <w:t>ШАНОВНІ АКЦІОНЕРИ</w:t>
      </w:r>
    </w:p>
    <w:p w:rsidR="00C45F2F" w:rsidRPr="005B20E3" w:rsidRDefault="00C45F2F" w:rsidP="005B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0E3">
        <w:rPr>
          <w:rFonts w:ascii="Times New Roman" w:hAnsi="Times New Roman" w:cs="Times New Roman"/>
          <w:b/>
          <w:sz w:val="24"/>
          <w:szCs w:val="24"/>
        </w:rPr>
        <w:t>ПРИВАТНОГО АКЦІОНЕРНОГО ТОВАРИСТВА</w:t>
      </w:r>
    </w:p>
    <w:p w:rsidR="00C45F2F" w:rsidRPr="005B20E3" w:rsidRDefault="00C45F2F" w:rsidP="005B2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b/>
          <w:sz w:val="24"/>
          <w:szCs w:val="24"/>
        </w:rPr>
        <w:t>«</w:t>
      </w:r>
      <w:r w:rsidRPr="005B20E3">
        <w:rPr>
          <w:rFonts w:ascii="Times New Roman" w:hAnsi="Times New Roman" w:cs="Times New Roman"/>
          <w:b/>
          <w:sz w:val="24"/>
          <w:szCs w:val="24"/>
          <w:lang w:val="uk-UA"/>
        </w:rPr>
        <w:t>ТЕРНІВСЬКЕ</w:t>
      </w:r>
      <w:r w:rsidRPr="005B20E3">
        <w:rPr>
          <w:rFonts w:ascii="Times New Roman" w:hAnsi="Times New Roman" w:cs="Times New Roman"/>
          <w:b/>
          <w:sz w:val="24"/>
          <w:szCs w:val="24"/>
        </w:rPr>
        <w:t>»</w:t>
      </w:r>
      <w:r w:rsidRPr="005B20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C45F2F" w:rsidRPr="005B20E3" w:rsidRDefault="00C45F2F" w:rsidP="005B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0E3">
        <w:rPr>
          <w:rFonts w:ascii="Times New Roman" w:hAnsi="Times New Roman" w:cs="Times New Roman"/>
          <w:sz w:val="24"/>
          <w:szCs w:val="24"/>
          <w:lang w:val="uk-UA"/>
        </w:rPr>
        <w:t>ідентифікаційний код юридичної особи (код ЄДРПОУ) 30898448, місцезнаходження: 84440, Донецька область, Лиманський район, село Терни, вулиця Центральна!</w:t>
      </w:r>
    </w:p>
    <w:p w:rsidR="004A1FCA" w:rsidRPr="005B20E3" w:rsidRDefault="004A1FCA" w:rsidP="005B2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2DE5" w:rsidRPr="005B20E3" w:rsidRDefault="00C45F2F" w:rsidP="005B2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91E">
        <w:rPr>
          <w:rFonts w:ascii="Times New Roman" w:hAnsi="Times New Roman" w:cs="Times New Roman"/>
          <w:b/>
          <w:sz w:val="24"/>
          <w:szCs w:val="24"/>
        </w:rPr>
        <w:t>ПРИВАТН</w:t>
      </w:r>
      <w:r w:rsidR="004A1FCA" w:rsidRPr="001B791E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1B791E">
        <w:rPr>
          <w:rFonts w:ascii="Times New Roman" w:hAnsi="Times New Roman" w:cs="Times New Roman"/>
          <w:b/>
          <w:sz w:val="24"/>
          <w:szCs w:val="24"/>
        </w:rPr>
        <w:t xml:space="preserve"> АКЦІОНЕРН</w:t>
      </w:r>
      <w:r w:rsidR="004A1FCA" w:rsidRPr="001B791E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Pr="001B791E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="004A1FCA" w:rsidRPr="001B791E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1B79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B791E">
        <w:rPr>
          <w:rFonts w:ascii="Times New Roman" w:hAnsi="Times New Roman" w:cs="Times New Roman"/>
          <w:b/>
          <w:sz w:val="24"/>
          <w:szCs w:val="24"/>
          <w:lang w:val="uk-UA"/>
        </w:rPr>
        <w:t>ТЕРНІВСЬКЕ</w:t>
      </w:r>
      <w:r w:rsidRPr="001B791E">
        <w:rPr>
          <w:rFonts w:ascii="Times New Roman" w:hAnsi="Times New Roman" w:cs="Times New Roman"/>
          <w:b/>
          <w:sz w:val="24"/>
          <w:szCs w:val="24"/>
        </w:rPr>
        <w:t>»</w:t>
      </w:r>
      <w:r w:rsidRPr="005B20E3">
        <w:rPr>
          <w:rFonts w:ascii="Times New Roman" w:hAnsi="Times New Roman" w:cs="Times New Roman"/>
          <w:sz w:val="24"/>
          <w:szCs w:val="24"/>
        </w:rPr>
        <w:t xml:space="preserve"> (далі – Товариство) </w:t>
      </w:r>
      <w:r w:rsidR="00C863AE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доводить </w:t>
      </w:r>
      <w:proofErr w:type="gramStart"/>
      <w:r w:rsidR="00C863AE" w:rsidRPr="005B20E3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="00C863AE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C863AE" w:rsidRPr="005B20E3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C863AE" w:rsidRPr="005B20E3">
        <w:rPr>
          <w:rFonts w:ascii="Times New Roman" w:hAnsi="Times New Roman" w:cs="Times New Roman"/>
          <w:sz w:val="24"/>
          <w:szCs w:val="24"/>
          <w:lang w:val="uk-UA"/>
        </w:rPr>
        <w:t>ідома</w:t>
      </w:r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r w:rsidR="00736D8D">
        <w:rPr>
          <w:rFonts w:ascii="Times New Roman" w:hAnsi="Times New Roman" w:cs="Times New Roman"/>
          <w:sz w:val="24"/>
          <w:szCs w:val="24"/>
          <w:lang w:val="uk-UA"/>
        </w:rPr>
        <w:t>акціонерів/</w:t>
      </w:r>
      <w:r w:rsidR="00736D8D" w:rsidRPr="00736D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6D8D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інших зацікавлених осіб </w:t>
      </w:r>
      <w:r w:rsidRPr="005B20E3">
        <w:rPr>
          <w:rFonts w:ascii="Times New Roman" w:hAnsi="Times New Roman" w:cs="Times New Roman"/>
          <w:sz w:val="24"/>
          <w:szCs w:val="24"/>
        </w:rPr>
        <w:t>про таке:</w:t>
      </w:r>
    </w:p>
    <w:p w:rsidR="00592CFB" w:rsidRPr="00F534C8" w:rsidRDefault="005A099E" w:rsidP="005B2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4C8">
        <w:rPr>
          <w:rFonts w:ascii="Times New Roman" w:hAnsi="Times New Roman" w:cs="Times New Roman"/>
          <w:sz w:val="24"/>
          <w:szCs w:val="24"/>
          <w:lang w:val="uk-UA"/>
        </w:rPr>
        <w:t>08.04.2020 року</w:t>
      </w:r>
      <w:r w:rsidR="00E218AF" w:rsidRPr="00F534C8">
        <w:rPr>
          <w:rFonts w:ascii="Times New Roman" w:hAnsi="Times New Roman" w:cs="Times New Roman"/>
          <w:sz w:val="24"/>
          <w:szCs w:val="24"/>
          <w:lang w:val="uk-UA"/>
        </w:rPr>
        <w:t>, згідно рішення наглядової ради Товариства,</w:t>
      </w:r>
      <w:r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FAA"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Товариство </w:t>
      </w:r>
      <w:r w:rsidRPr="00F534C8">
        <w:rPr>
          <w:rFonts w:ascii="Times New Roman" w:hAnsi="Times New Roman" w:cs="Times New Roman"/>
          <w:sz w:val="24"/>
          <w:szCs w:val="24"/>
          <w:lang w:val="uk-UA"/>
        </w:rPr>
        <w:t>повинн</w:t>
      </w:r>
      <w:r w:rsidR="00040F01" w:rsidRPr="00F534C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040F01" w:rsidRPr="00F534C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40DE" w:rsidRPr="00F534C8">
        <w:rPr>
          <w:rFonts w:ascii="Times New Roman" w:hAnsi="Times New Roman" w:cs="Times New Roman"/>
          <w:sz w:val="24"/>
          <w:szCs w:val="24"/>
          <w:lang w:val="uk-UA"/>
        </w:rPr>
        <w:t>прове</w:t>
      </w:r>
      <w:r w:rsidR="00E218AF" w:rsidRPr="00F534C8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9840DE"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 чергові загальні збори акціонерів Товариства, але</w:t>
      </w:r>
      <w:r w:rsidR="00EB3A50"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840DE"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заборону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на</w:t>
      </w:r>
      <w:r w:rsidR="009840DE" w:rsidRPr="00512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122D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9840DE" w:rsidRPr="00512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122D8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9840DE" w:rsidRPr="005122D8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="009840DE" w:rsidRPr="005122D8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="009840DE" w:rsidRPr="005122D8">
        <w:rPr>
          <w:rFonts w:ascii="Times New Roman" w:hAnsi="Times New Roman" w:cs="Times New Roman"/>
          <w:sz w:val="24"/>
          <w:szCs w:val="24"/>
        </w:rPr>
        <w:t xml:space="preserve"> карантину на</w:t>
      </w:r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участь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встановлену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11.03.2020 №211 «Про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респіраторної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спричиненої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SARS-CoV-2» (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зважаючи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переліком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="009840DE" w:rsidRPr="00F53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40DE" w:rsidRPr="00F534C8">
        <w:rPr>
          <w:rFonts w:ascii="Times New Roman" w:hAnsi="Times New Roman" w:cs="Times New Roman"/>
          <w:sz w:val="24"/>
          <w:szCs w:val="24"/>
        </w:rPr>
        <w:t>складеним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станом на </w:t>
      </w:r>
      <w:r w:rsidR="00341B9C" w:rsidRPr="005B20E3">
        <w:rPr>
          <w:rFonts w:ascii="Times New Roman" w:hAnsi="Times New Roman" w:cs="Times New Roman"/>
          <w:sz w:val="24"/>
          <w:szCs w:val="24"/>
          <w:lang w:val="uk-UA"/>
        </w:rPr>
        <w:t>17.02.2020 р. та станом на 02</w:t>
      </w:r>
      <w:r w:rsidR="009840DE" w:rsidRPr="005B20E3">
        <w:rPr>
          <w:rFonts w:ascii="Times New Roman" w:hAnsi="Times New Roman" w:cs="Times New Roman"/>
          <w:sz w:val="24"/>
          <w:szCs w:val="24"/>
        </w:rPr>
        <w:t>.0</w:t>
      </w:r>
      <w:r w:rsidR="00341B9C" w:rsidRPr="005B20E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840DE" w:rsidRPr="005B20E3">
        <w:rPr>
          <w:rFonts w:ascii="Times New Roman" w:hAnsi="Times New Roman" w:cs="Times New Roman"/>
          <w:sz w:val="24"/>
          <w:szCs w:val="24"/>
        </w:rPr>
        <w:t>.2020</w:t>
      </w:r>
      <w:r w:rsidR="009840DE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9840DE" w:rsidRPr="005B2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більшою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="009840DE" w:rsidRPr="005B20E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9840DE" w:rsidRPr="005B20E3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044FC4">
        <w:rPr>
          <w:rFonts w:ascii="Times New Roman" w:hAnsi="Times New Roman" w:cs="Times New Roman"/>
          <w:sz w:val="24"/>
          <w:szCs w:val="24"/>
          <w:lang w:val="uk-UA"/>
        </w:rPr>
        <w:t>, дотримуючись</w:t>
      </w:r>
      <w:r w:rsidR="00D579D1">
        <w:rPr>
          <w:rFonts w:ascii="Times New Roman" w:hAnsi="Times New Roman" w:cs="Times New Roman"/>
          <w:sz w:val="24"/>
          <w:szCs w:val="24"/>
          <w:lang w:val="uk-UA"/>
        </w:rPr>
        <w:t xml:space="preserve">, у т.ч. </w:t>
      </w:r>
      <w:proofErr w:type="gramStart"/>
      <w:r w:rsidR="00044FC4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044FC4">
        <w:rPr>
          <w:rFonts w:ascii="Times New Roman" w:hAnsi="Times New Roman" w:cs="Times New Roman"/>
          <w:sz w:val="24"/>
          <w:szCs w:val="24"/>
          <w:lang w:val="uk-UA"/>
        </w:rPr>
        <w:t xml:space="preserve">ішення наглядової ради </w:t>
      </w:r>
      <w:r w:rsidR="00B4684A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Товариства (протокол від 03.04.2020 р.) </w:t>
      </w:r>
      <w:r w:rsidR="00044FC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B4684A">
        <w:rPr>
          <w:rFonts w:ascii="Times New Roman" w:hAnsi="Times New Roman" w:cs="Times New Roman"/>
          <w:sz w:val="24"/>
          <w:szCs w:val="24"/>
          <w:lang w:val="uk-UA"/>
        </w:rPr>
        <w:t>прийняття рішення про не проведення загальних зборів</w:t>
      </w:r>
      <w:r w:rsidR="00D579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E7CFC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9840DE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скликані на 08 квітня 2020 року, </w:t>
      </w:r>
      <w:r w:rsidR="00CC3EE4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вимоги </w:t>
      </w:r>
      <w:r w:rsidR="00D31DE6"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ст. 41 Закону України «Про акціонерні </w:t>
      </w:r>
      <w:r w:rsidR="00D31DE6" w:rsidRPr="00F534C8">
        <w:rPr>
          <w:rFonts w:ascii="Times New Roman" w:hAnsi="Times New Roman" w:cs="Times New Roman"/>
          <w:sz w:val="24"/>
          <w:szCs w:val="24"/>
          <w:lang w:val="uk-UA"/>
        </w:rPr>
        <w:t xml:space="preserve">товариства», Статуту Товариства, іншого законодавства, </w:t>
      </w:r>
      <w:r w:rsidR="000D1958" w:rsidRPr="00F534C8">
        <w:rPr>
          <w:rFonts w:ascii="Times New Roman" w:hAnsi="Times New Roman" w:cs="Times New Roman"/>
          <w:b/>
          <w:sz w:val="24"/>
          <w:szCs w:val="24"/>
          <w:lang w:val="uk-UA"/>
        </w:rPr>
        <w:t>повідомляємо</w:t>
      </w:r>
      <w:r w:rsidR="005122D8" w:rsidRPr="00F534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кожного з Вас</w:t>
      </w:r>
      <w:r w:rsidR="00592CFB" w:rsidRPr="00F534C8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5A099E" w:rsidRPr="005D0C4C" w:rsidRDefault="005A099E" w:rsidP="005B20E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збори акціонерів Товариства </w:t>
      </w:r>
      <w:r w:rsidRPr="00D2060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не </w:t>
      </w:r>
      <w:r w:rsidR="00BC2EE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проводилися/не </w:t>
      </w:r>
      <w:r w:rsidRPr="00D2060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відбулися</w:t>
      </w:r>
      <w:r w:rsidR="00BC2EE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й</w:t>
      </w:r>
      <w:r w:rsidR="005726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, відповідно</w:t>
      </w:r>
      <w:r w:rsidR="00BC2EE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34279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відкладені на не визначений термін</w:t>
      </w:r>
      <w:r w:rsidR="00B13B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4D91" w:rsidRPr="00D378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proofErr w:type="spellStart"/>
      <w:r w:rsidR="00B94D91" w:rsidRPr="00D378C4">
        <w:rPr>
          <w:rFonts w:ascii="Times New Roman" w:hAnsi="Times New Roman" w:cs="Times New Roman"/>
          <w:b/>
          <w:sz w:val="24"/>
          <w:szCs w:val="24"/>
          <w:lang w:val="uk-UA"/>
        </w:rPr>
        <w:t>зв’</w:t>
      </w:r>
      <w:r w:rsidR="00B94D91" w:rsidRPr="00D378C4">
        <w:rPr>
          <w:rFonts w:ascii="Times New Roman" w:hAnsi="Times New Roman" w:cs="Times New Roman"/>
          <w:b/>
          <w:sz w:val="24"/>
          <w:szCs w:val="24"/>
        </w:rPr>
        <w:t>язку</w:t>
      </w:r>
      <w:proofErr w:type="spellEnd"/>
      <w:r w:rsidR="00B94D91" w:rsidRPr="00D378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4D91" w:rsidRPr="00D378C4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="00B13BAD" w:rsidRPr="00D378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заборон</w:t>
      </w:r>
      <w:r w:rsidR="00B94D91" w:rsidRPr="005D0C4C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карантину на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, </w:t>
      </w:r>
      <w:r w:rsidR="00773A09" w:rsidRPr="005D0C4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773A09" w:rsidRPr="005D0C4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773A09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A09" w:rsidRPr="005D0C4C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="00773A09" w:rsidRPr="005D0C4C">
        <w:rPr>
          <w:rFonts w:ascii="Times New Roman" w:hAnsi="Times New Roman" w:cs="Times New Roman"/>
          <w:sz w:val="24"/>
          <w:szCs w:val="24"/>
        </w:rPr>
        <w:t xml:space="preserve"> участь </w:t>
      </w:r>
      <w:proofErr w:type="spellStart"/>
      <w:r w:rsidR="00773A09" w:rsidRPr="005D0C4C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="00773A09" w:rsidRPr="005D0C4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773A09" w:rsidRPr="005D0C4C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773A09" w:rsidRPr="005D0C4C">
        <w:rPr>
          <w:rFonts w:ascii="Times New Roman" w:hAnsi="Times New Roman" w:cs="Times New Roman"/>
          <w:sz w:val="24"/>
          <w:szCs w:val="24"/>
        </w:rPr>
        <w:t>,</w:t>
      </w:r>
      <w:r w:rsidR="00773A09" w:rsidRPr="005D0C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встановлен</w:t>
      </w:r>
      <w:r w:rsidR="003035C4" w:rsidRPr="005D0C4C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r w:rsidR="006B01D3" w:rsidRPr="005D0C4C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остановою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11.03.2020 №211 «Про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гострої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респіраторної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спричиненої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SARS-CoV-2» (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13BAD" w:rsidRPr="005D0C4C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="00B13BAD" w:rsidRPr="005D0C4C">
        <w:rPr>
          <w:rFonts w:ascii="Times New Roman" w:hAnsi="Times New Roman" w:cs="Times New Roman"/>
          <w:sz w:val="24"/>
          <w:szCs w:val="24"/>
        </w:rPr>
        <w:t>)</w:t>
      </w:r>
      <w:r w:rsidR="000C0ED6" w:rsidRPr="005D0C4C">
        <w:rPr>
          <w:rFonts w:ascii="Times New Roman" w:hAnsi="Times New Roman" w:cs="Times New Roman"/>
          <w:sz w:val="24"/>
          <w:szCs w:val="24"/>
          <w:lang w:val="uk-UA"/>
        </w:rPr>
        <w:t xml:space="preserve"> й</w:t>
      </w:r>
      <w:r w:rsidR="00AC05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C0ED6" w:rsidRPr="005D0C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D0C4C" w:rsidRPr="005D0C4C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="00AC05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до п.10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XVII. </w:t>
      </w:r>
      <w:proofErr w:type="gramStart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"ПРИКІНЦЕВІ ТА ПЕРЕХІДНІ ПОЛОЖЕННЯ" закону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"Про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акціонерні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внесеними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2020 року N 540-IX):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проведенням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виникненню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коронавірусної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(COVID-19),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32 Закону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"Про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акціонерні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proofErr w:type="gram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0C4C" w:rsidRPr="005D0C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D0C4C" w:rsidRPr="005D0C4C">
        <w:rPr>
          <w:rFonts w:ascii="Times New Roman" w:hAnsi="Times New Roman" w:cs="Times New Roman"/>
          <w:sz w:val="24"/>
          <w:szCs w:val="24"/>
        </w:rPr>
        <w:t>ічних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у 2020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Річні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за результатами 2019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проведені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у строк не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місяців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карантину,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Кабінетом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поширенню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коронавірусної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(COVID-19),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не буде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встановлене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5D0C4C" w:rsidRPr="005D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4C" w:rsidRPr="005D0C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D0C4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A099E" w:rsidRPr="005B20E3" w:rsidRDefault="005A099E" w:rsidP="005B20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99E" w:rsidRPr="005B20E3" w:rsidRDefault="005A099E" w:rsidP="005B20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карантину на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річні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збори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20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20E3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5B20E3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5B20E3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5B20E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7659" w:rsidRDefault="00167659" w:rsidP="005B2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99E" w:rsidRPr="005B20E3" w:rsidRDefault="00255BA1" w:rsidP="005B2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sz w:val="24"/>
          <w:szCs w:val="24"/>
          <w:lang w:val="uk-UA"/>
        </w:rPr>
        <w:t>Слідкуйте за додатковою інформацією.</w:t>
      </w:r>
    </w:p>
    <w:p w:rsidR="00DB06A8" w:rsidRDefault="00DB06A8" w:rsidP="005B20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461F" w:rsidRPr="005B20E3" w:rsidRDefault="0014461F" w:rsidP="005B20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ПОВАГОЮ, </w:t>
      </w:r>
    </w:p>
    <w:p w:rsidR="0014461F" w:rsidRPr="005B20E3" w:rsidRDefault="0014461F" w:rsidP="005B2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Pr="005B20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5BA1" w:rsidRPr="005B20E3" w:rsidRDefault="00255BA1" w:rsidP="005B20E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20E3">
        <w:rPr>
          <w:rFonts w:ascii="Times New Roman" w:hAnsi="Times New Roman" w:cs="Times New Roman"/>
          <w:b/>
          <w:sz w:val="24"/>
          <w:szCs w:val="24"/>
        </w:rPr>
        <w:t>ПРИВАТНОГО АКЦІОНЕРНОГО ТОВАРИСТВА</w:t>
      </w:r>
    </w:p>
    <w:p w:rsidR="00255BA1" w:rsidRPr="005B20E3" w:rsidRDefault="00255BA1" w:rsidP="005B20E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B20E3">
        <w:rPr>
          <w:rFonts w:ascii="Times New Roman" w:hAnsi="Times New Roman" w:cs="Times New Roman"/>
          <w:b/>
          <w:sz w:val="24"/>
          <w:szCs w:val="24"/>
        </w:rPr>
        <w:t>«</w:t>
      </w:r>
      <w:r w:rsidRPr="005B20E3">
        <w:rPr>
          <w:rFonts w:ascii="Times New Roman" w:hAnsi="Times New Roman" w:cs="Times New Roman"/>
          <w:b/>
          <w:sz w:val="24"/>
          <w:szCs w:val="24"/>
          <w:lang w:val="uk-UA"/>
        </w:rPr>
        <w:t>ТЕРНІВСЬКЕ</w:t>
      </w:r>
      <w:r w:rsidRPr="005B20E3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255BA1" w:rsidRPr="005B20E3" w:rsidSect="0015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2B2DE5"/>
    <w:rsid w:val="00040F01"/>
    <w:rsid w:val="000444D0"/>
    <w:rsid w:val="00044FC4"/>
    <w:rsid w:val="0005486B"/>
    <w:rsid w:val="00056C35"/>
    <w:rsid w:val="000C0ED6"/>
    <w:rsid w:val="000D1958"/>
    <w:rsid w:val="0014461F"/>
    <w:rsid w:val="001573BC"/>
    <w:rsid w:val="00167659"/>
    <w:rsid w:val="00193EB9"/>
    <w:rsid w:val="001B791E"/>
    <w:rsid w:val="001D3D29"/>
    <w:rsid w:val="00255BA1"/>
    <w:rsid w:val="00283B0D"/>
    <w:rsid w:val="00286B6F"/>
    <w:rsid w:val="002B2DE5"/>
    <w:rsid w:val="002D26A5"/>
    <w:rsid w:val="002F317B"/>
    <w:rsid w:val="003035C4"/>
    <w:rsid w:val="003235DC"/>
    <w:rsid w:val="00341B9C"/>
    <w:rsid w:val="00342793"/>
    <w:rsid w:val="003A37E7"/>
    <w:rsid w:val="004A1FCA"/>
    <w:rsid w:val="005122D8"/>
    <w:rsid w:val="00515853"/>
    <w:rsid w:val="0057262C"/>
    <w:rsid w:val="00592CFB"/>
    <w:rsid w:val="005A099E"/>
    <w:rsid w:val="005B20E3"/>
    <w:rsid w:val="005B47D0"/>
    <w:rsid w:val="005D0C4C"/>
    <w:rsid w:val="00641485"/>
    <w:rsid w:val="006B01D3"/>
    <w:rsid w:val="006E7CFC"/>
    <w:rsid w:val="00736D8D"/>
    <w:rsid w:val="00773A09"/>
    <w:rsid w:val="008460B4"/>
    <w:rsid w:val="0085429F"/>
    <w:rsid w:val="008913D5"/>
    <w:rsid w:val="00925B92"/>
    <w:rsid w:val="00942213"/>
    <w:rsid w:val="009840DE"/>
    <w:rsid w:val="009F6816"/>
    <w:rsid w:val="00AA416E"/>
    <w:rsid w:val="00AC05E4"/>
    <w:rsid w:val="00B13BAD"/>
    <w:rsid w:val="00B4684A"/>
    <w:rsid w:val="00B53ADA"/>
    <w:rsid w:val="00B77E91"/>
    <w:rsid w:val="00B94D91"/>
    <w:rsid w:val="00BC2EE8"/>
    <w:rsid w:val="00BD7974"/>
    <w:rsid w:val="00C062B2"/>
    <w:rsid w:val="00C30587"/>
    <w:rsid w:val="00C4239D"/>
    <w:rsid w:val="00C45F2F"/>
    <w:rsid w:val="00C863AE"/>
    <w:rsid w:val="00CA67C1"/>
    <w:rsid w:val="00CC3EE4"/>
    <w:rsid w:val="00D20600"/>
    <w:rsid w:val="00D31DE6"/>
    <w:rsid w:val="00D3768D"/>
    <w:rsid w:val="00D378C4"/>
    <w:rsid w:val="00D37C29"/>
    <w:rsid w:val="00D521D5"/>
    <w:rsid w:val="00D579D1"/>
    <w:rsid w:val="00DA618C"/>
    <w:rsid w:val="00DB06A8"/>
    <w:rsid w:val="00DB4FAA"/>
    <w:rsid w:val="00E218AF"/>
    <w:rsid w:val="00EA314C"/>
    <w:rsid w:val="00EA7E21"/>
    <w:rsid w:val="00EB3A50"/>
    <w:rsid w:val="00F03770"/>
    <w:rsid w:val="00F062DC"/>
    <w:rsid w:val="00F360F8"/>
    <w:rsid w:val="00F50E18"/>
    <w:rsid w:val="00F534C8"/>
    <w:rsid w:val="00FC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09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49</cp:revision>
  <dcterms:created xsi:type="dcterms:W3CDTF">2020-04-03T11:21:00Z</dcterms:created>
  <dcterms:modified xsi:type="dcterms:W3CDTF">2020-04-08T14:15:00Z</dcterms:modified>
</cp:coreProperties>
</file>